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8614" w14:textId="713FC7C8" w:rsidR="001F3808" w:rsidRPr="00176728" w:rsidRDefault="007971F6" w:rsidP="00E23A93">
      <w:pPr>
        <w:snapToGrid w:val="0"/>
        <w:spacing w:line="360" w:lineRule="auto"/>
        <w:jc w:val="center"/>
        <w:rPr>
          <w:rFonts w:eastAsia="標楷體"/>
          <w:b/>
          <w:sz w:val="32"/>
          <w:szCs w:val="32"/>
        </w:rPr>
      </w:pPr>
      <w:r w:rsidRPr="00176728">
        <w:rPr>
          <w:rFonts w:eastAsia="標楷體" w:hint="eastAsia"/>
          <w:b/>
          <w:sz w:val="32"/>
          <w:szCs w:val="32"/>
        </w:rPr>
        <w:t>桃園市立文青國中小</w:t>
      </w:r>
      <w:r w:rsidR="00706E6D" w:rsidRPr="00176728">
        <w:rPr>
          <w:rFonts w:eastAsia="標楷體"/>
          <w:b/>
          <w:sz w:val="32"/>
          <w:szCs w:val="32"/>
        </w:rPr>
        <w:t>1</w:t>
      </w:r>
      <w:r w:rsidR="009F64EC" w:rsidRPr="00176728">
        <w:rPr>
          <w:rFonts w:eastAsia="標楷體" w:hint="eastAsia"/>
          <w:b/>
          <w:sz w:val="32"/>
          <w:szCs w:val="32"/>
        </w:rPr>
        <w:t>1</w:t>
      </w:r>
      <w:r w:rsidR="00AC3ECD" w:rsidRPr="00176728">
        <w:rPr>
          <w:rFonts w:eastAsia="標楷體" w:hint="eastAsia"/>
          <w:b/>
          <w:sz w:val="32"/>
          <w:szCs w:val="32"/>
        </w:rPr>
        <w:t>3</w:t>
      </w:r>
      <w:r w:rsidR="001F3808" w:rsidRPr="00176728">
        <w:rPr>
          <w:rFonts w:eastAsia="標楷體"/>
          <w:b/>
          <w:sz w:val="32"/>
          <w:szCs w:val="32"/>
        </w:rPr>
        <w:t>學年度</w:t>
      </w:r>
      <w:r w:rsidR="006F5248" w:rsidRPr="00176728">
        <w:rPr>
          <w:rFonts w:eastAsia="標楷體" w:hint="eastAsia"/>
          <w:b/>
          <w:sz w:val="32"/>
          <w:szCs w:val="32"/>
        </w:rPr>
        <w:t>第</w:t>
      </w:r>
      <w:r w:rsidR="00176728" w:rsidRPr="00176728">
        <w:rPr>
          <w:rFonts w:eastAsia="標楷體" w:hint="eastAsia"/>
          <w:b/>
          <w:sz w:val="32"/>
          <w:szCs w:val="32"/>
        </w:rPr>
        <w:t>二</w:t>
      </w:r>
      <w:r w:rsidR="006F5248" w:rsidRPr="00176728">
        <w:rPr>
          <w:rFonts w:eastAsia="標楷體" w:hint="eastAsia"/>
          <w:b/>
          <w:sz w:val="32"/>
          <w:szCs w:val="32"/>
        </w:rPr>
        <w:t>學期期</w:t>
      </w:r>
      <w:r w:rsidR="001E65A5">
        <w:rPr>
          <w:rFonts w:eastAsia="標楷體" w:hint="eastAsia"/>
          <w:b/>
          <w:sz w:val="32"/>
          <w:szCs w:val="32"/>
        </w:rPr>
        <w:t>末</w:t>
      </w:r>
      <w:r w:rsidRPr="00176728">
        <w:rPr>
          <w:rFonts w:eastAsia="標楷體" w:hint="eastAsia"/>
          <w:b/>
          <w:sz w:val="32"/>
          <w:szCs w:val="32"/>
        </w:rPr>
        <w:t>校務</w:t>
      </w:r>
      <w:r w:rsidR="00FF0C02" w:rsidRPr="00176728">
        <w:rPr>
          <w:rFonts w:eastAsia="標楷體" w:hint="eastAsia"/>
          <w:b/>
          <w:sz w:val="32"/>
          <w:szCs w:val="32"/>
        </w:rPr>
        <w:t>會議</w:t>
      </w:r>
      <w:r w:rsidR="00917700" w:rsidRPr="00176728">
        <w:rPr>
          <w:rFonts w:eastAsia="標楷體" w:hint="eastAsia"/>
          <w:b/>
          <w:sz w:val="32"/>
          <w:szCs w:val="32"/>
        </w:rPr>
        <w:t>紀錄</w:t>
      </w:r>
    </w:p>
    <w:p w14:paraId="33B79471" w14:textId="2B6DC662" w:rsidR="001F3808" w:rsidRPr="00176728" w:rsidRDefault="001F3808" w:rsidP="00157165">
      <w:pPr>
        <w:numPr>
          <w:ilvl w:val="0"/>
          <w:numId w:val="2"/>
        </w:numPr>
        <w:snapToGrid w:val="0"/>
        <w:spacing w:line="360" w:lineRule="exact"/>
        <w:rPr>
          <w:rFonts w:ascii="標楷體" w:eastAsia="標楷體" w:hAnsi="標楷體"/>
        </w:rPr>
      </w:pPr>
      <w:r w:rsidRPr="00176728">
        <w:rPr>
          <w:rFonts w:eastAsia="標楷體"/>
          <w:b/>
        </w:rPr>
        <w:t>時間：</w:t>
      </w:r>
      <w:r w:rsidRPr="00176728">
        <w:rPr>
          <w:rFonts w:ascii="標楷體" w:eastAsia="標楷體" w:hAnsi="標楷體"/>
        </w:rPr>
        <w:t>1</w:t>
      </w:r>
      <w:r w:rsidR="009F64EC" w:rsidRPr="00176728">
        <w:rPr>
          <w:rFonts w:ascii="標楷體" w:eastAsia="標楷體" w:hAnsi="標楷體" w:hint="eastAsia"/>
        </w:rPr>
        <w:t>1</w:t>
      </w:r>
      <w:r w:rsidR="006F5248" w:rsidRPr="00176728">
        <w:rPr>
          <w:rFonts w:ascii="標楷體" w:eastAsia="標楷體" w:hAnsi="標楷體" w:hint="eastAsia"/>
        </w:rPr>
        <w:t>4</w:t>
      </w:r>
      <w:r w:rsidRPr="00176728">
        <w:rPr>
          <w:rFonts w:ascii="標楷體" w:eastAsia="標楷體" w:hAnsi="標楷體"/>
        </w:rPr>
        <w:t>年</w:t>
      </w:r>
      <w:r w:rsidR="001E65A5">
        <w:rPr>
          <w:rFonts w:ascii="標楷體" w:eastAsia="標楷體" w:hAnsi="標楷體" w:hint="eastAsia"/>
        </w:rPr>
        <w:t>6</w:t>
      </w:r>
      <w:r w:rsidRPr="00176728">
        <w:rPr>
          <w:rFonts w:ascii="標楷體" w:eastAsia="標楷體" w:hAnsi="標楷體"/>
        </w:rPr>
        <w:t>月</w:t>
      </w:r>
      <w:r w:rsidR="001E65A5">
        <w:rPr>
          <w:rFonts w:ascii="標楷體" w:eastAsia="標楷體" w:hAnsi="標楷體" w:hint="eastAsia"/>
        </w:rPr>
        <w:t>25</w:t>
      </w:r>
      <w:r w:rsidRPr="00176728">
        <w:rPr>
          <w:rFonts w:ascii="標楷體" w:eastAsia="標楷體" w:hAnsi="標楷體"/>
        </w:rPr>
        <w:t>日（星期</w:t>
      </w:r>
      <w:r w:rsidR="001E65A5">
        <w:rPr>
          <w:rFonts w:ascii="標楷體" w:eastAsia="標楷體" w:hAnsi="標楷體" w:hint="eastAsia"/>
        </w:rPr>
        <w:t>三</w:t>
      </w:r>
      <w:r w:rsidRPr="00176728">
        <w:rPr>
          <w:rFonts w:ascii="標楷體" w:eastAsia="標楷體" w:hAnsi="標楷體"/>
        </w:rPr>
        <w:t>）</w:t>
      </w:r>
      <w:r w:rsidR="007971F6" w:rsidRPr="00176728">
        <w:rPr>
          <w:rFonts w:ascii="標楷體" w:eastAsia="標楷體" w:hAnsi="標楷體" w:hint="eastAsia"/>
        </w:rPr>
        <w:t>13</w:t>
      </w:r>
      <w:r w:rsidRPr="00176728">
        <w:rPr>
          <w:rFonts w:ascii="標楷體" w:eastAsia="標楷體" w:hAnsi="標楷體"/>
        </w:rPr>
        <w:t>：</w:t>
      </w:r>
      <w:r w:rsidR="00DC1134" w:rsidRPr="00176728">
        <w:rPr>
          <w:rFonts w:ascii="標楷體" w:eastAsia="標楷體" w:hAnsi="標楷體" w:hint="eastAsia"/>
        </w:rPr>
        <w:t>3</w:t>
      </w:r>
      <w:r w:rsidRPr="00176728">
        <w:rPr>
          <w:rFonts w:ascii="標楷體" w:eastAsia="標楷體" w:hAnsi="標楷體" w:hint="eastAsia"/>
        </w:rPr>
        <w:t>0</w:t>
      </w:r>
    </w:p>
    <w:p w14:paraId="24C69176" w14:textId="64F90814" w:rsidR="001F3808" w:rsidRPr="00176728" w:rsidRDefault="001F3808" w:rsidP="00157165">
      <w:pPr>
        <w:numPr>
          <w:ilvl w:val="0"/>
          <w:numId w:val="2"/>
        </w:numPr>
        <w:snapToGrid w:val="0"/>
        <w:spacing w:line="360" w:lineRule="exact"/>
        <w:rPr>
          <w:rFonts w:eastAsia="標楷體"/>
        </w:rPr>
      </w:pPr>
      <w:r w:rsidRPr="00176728">
        <w:rPr>
          <w:rFonts w:eastAsia="標楷體"/>
          <w:b/>
        </w:rPr>
        <w:t>地點：</w:t>
      </w:r>
      <w:r w:rsidR="00BA3860" w:rsidRPr="00176728">
        <w:rPr>
          <w:rFonts w:ascii="標楷體" w:eastAsia="標楷體" w:hAnsi="標楷體" w:hint="eastAsia"/>
        </w:rPr>
        <w:t>1</w:t>
      </w:r>
      <w:r w:rsidR="00AC3ECD" w:rsidRPr="00176728">
        <w:rPr>
          <w:rFonts w:ascii="標楷體" w:eastAsia="標楷體" w:hAnsi="標楷體" w:hint="eastAsia"/>
        </w:rPr>
        <w:t>0</w:t>
      </w:r>
      <w:r w:rsidR="001E65A5">
        <w:rPr>
          <w:rFonts w:ascii="標楷體" w:eastAsia="標楷體" w:hAnsi="標楷體" w:hint="eastAsia"/>
        </w:rPr>
        <w:t>6</w:t>
      </w:r>
      <w:r w:rsidR="00AC3ECD" w:rsidRPr="00176728">
        <w:rPr>
          <w:rFonts w:ascii="標楷體" w:eastAsia="標楷體" w:hAnsi="標楷體" w:hint="eastAsia"/>
        </w:rPr>
        <w:t>教室</w:t>
      </w:r>
    </w:p>
    <w:p w14:paraId="70C7309C" w14:textId="08BCB7EE" w:rsidR="001F3808" w:rsidRPr="00176728" w:rsidRDefault="001F3808" w:rsidP="00157165">
      <w:pPr>
        <w:numPr>
          <w:ilvl w:val="0"/>
          <w:numId w:val="2"/>
        </w:numPr>
        <w:snapToGrid w:val="0"/>
        <w:spacing w:line="360" w:lineRule="exact"/>
        <w:rPr>
          <w:rFonts w:eastAsia="標楷體"/>
        </w:rPr>
      </w:pPr>
      <w:r w:rsidRPr="00176728">
        <w:rPr>
          <w:rFonts w:eastAsia="標楷體"/>
          <w:b/>
        </w:rPr>
        <w:t>主席：</w:t>
      </w:r>
      <w:r w:rsidR="007971F6" w:rsidRPr="00176728">
        <w:rPr>
          <w:rFonts w:ascii="標楷體" w:eastAsia="標楷體" w:hAnsi="標楷體" w:hint="eastAsia"/>
        </w:rPr>
        <w:t>張校長綾峰</w:t>
      </w:r>
    </w:p>
    <w:p w14:paraId="24A0BB39" w14:textId="1BE8FC7B" w:rsidR="001F3808" w:rsidRPr="00176728" w:rsidRDefault="001F3808" w:rsidP="00157165">
      <w:pPr>
        <w:numPr>
          <w:ilvl w:val="0"/>
          <w:numId w:val="2"/>
        </w:numPr>
        <w:snapToGrid w:val="0"/>
        <w:spacing w:line="360" w:lineRule="exact"/>
        <w:rPr>
          <w:rFonts w:eastAsia="標楷體"/>
        </w:rPr>
      </w:pPr>
      <w:r w:rsidRPr="00176728">
        <w:rPr>
          <w:rFonts w:eastAsia="標楷體"/>
          <w:b/>
        </w:rPr>
        <w:t>出席人員：</w:t>
      </w:r>
      <w:r w:rsidRPr="00176728">
        <w:rPr>
          <w:rFonts w:ascii="標楷體" w:eastAsia="標楷體" w:hAnsi="標楷體"/>
        </w:rPr>
        <w:t>如簽到單</w:t>
      </w:r>
    </w:p>
    <w:p w14:paraId="523687AC" w14:textId="2B0427B6" w:rsidR="008937CC" w:rsidRPr="00307DCD" w:rsidRDefault="00DC1134" w:rsidP="00307DCD">
      <w:pPr>
        <w:numPr>
          <w:ilvl w:val="0"/>
          <w:numId w:val="2"/>
        </w:numPr>
        <w:snapToGrid w:val="0"/>
        <w:spacing w:line="360" w:lineRule="exact"/>
        <w:rPr>
          <w:rFonts w:eastAsia="標楷體" w:hint="eastAsia"/>
          <w:b/>
        </w:rPr>
      </w:pPr>
      <w:r w:rsidRPr="00176728">
        <w:rPr>
          <w:rFonts w:eastAsia="標楷體" w:hint="eastAsia"/>
          <w:b/>
        </w:rPr>
        <w:t>主席致詞</w:t>
      </w:r>
    </w:p>
    <w:p w14:paraId="3A7F21C9" w14:textId="165C5F94" w:rsidR="008937CC" w:rsidRPr="00307DCD" w:rsidRDefault="00DC1134" w:rsidP="008937CC">
      <w:pPr>
        <w:numPr>
          <w:ilvl w:val="0"/>
          <w:numId w:val="2"/>
        </w:numPr>
        <w:snapToGrid w:val="0"/>
        <w:spacing w:line="360" w:lineRule="exact"/>
        <w:rPr>
          <w:rFonts w:eastAsia="標楷體" w:hint="eastAsia"/>
          <w:b/>
        </w:rPr>
      </w:pPr>
      <w:r w:rsidRPr="00176728">
        <w:rPr>
          <w:rFonts w:eastAsia="標楷體" w:hint="eastAsia"/>
          <w:b/>
        </w:rPr>
        <w:t>家長代表致詞</w:t>
      </w:r>
    </w:p>
    <w:p w14:paraId="1B483F2D" w14:textId="70CB80B6" w:rsidR="00DC1134" w:rsidRPr="00307DCD" w:rsidRDefault="00DC1134" w:rsidP="00DC1134">
      <w:pPr>
        <w:numPr>
          <w:ilvl w:val="0"/>
          <w:numId w:val="2"/>
        </w:numPr>
        <w:snapToGrid w:val="0"/>
        <w:spacing w:line="360" w:lineRule="exact"/>
        <w:rPr>
          <w:rFonts w:eastAsia="標楷體"/>
        </w:rPr>
      </w:pPr>
      <w:r w:rsidRPr="00176728">
        <w:rPr>
          <w:rFonts w:eastAsia="標楷體"/>
          <w:b/>
        </w:rPr>
        <w:t>提案討論：</w:t>
      </w:r>
    </w:p>
    <w:p w14:paraId="3F4F3628" w14:textId="77777777" w:rsidR="00307DCD" w:rsidRPr="00307DCD" w:rsidRDefault="00307DCD" w:rsidP="00307DCD">
      <w:pPr>
        <w:snapToGrid w:val="0"/>
        <w:spacing w:line="360" w:lineRule="exact"/>
        <w:rPr>
          <w:rFonts w:eastAsia="標楷體"/>
          <w:b/>
          <w:shd w:val="pct15" w:color="auto" w:fill="FFFFFF"/>
        </w:rPr>
      </w:pPr>
      <w:r w:rsidRPr="00307DCD">
        <w:rPr>
          <w:rFonts w:eastAsia="標楷體"/>
          <w:b/>
          <w:shd w:val="pct15" w:color="auto" w:fill="FFFFFF"/>
        </w:rPr>
        <w:t>提案</w:t>
      </w:r>
      <w:proofErr w:type="gramStart"/>
      <w:r w:rsidRPr="00307DCD">
        <w:rPr>
          <w:rFonts w:eastAsia="標楷體" w:hint="eastAsia"/>
          <w:b/>
          <w:shd w:val="pct15" w:color="auto" w:fill="FFFFFF"/>
        </w:rPr>
        <w:t>一</w:t>
      </w:r>
      <w:proofErr w:type="gramEnd"/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 </w:t>
      </w:r>
    </w:p>
    <w:p w14:paraId="5CDD6D9A" w14:textId="686F6597" w:rsidR="00307DCD" w:rsidRPr="00307DCD" w:rsidRDefault="00307DCD" w:rsidP="00307DCD">
      <w:pPr>
        <w:spacing w:line="360" w:lineRule="exact"/>
        <w:rPr>
          <w:rFonts w:eastAsia="標楷體"/>
        </w:rPr>
      </w:pPr>
      <w:r w:rsidRPr="00307DCD">
        <w:rPr>
          <w:rFonts w:eastAsia="標楷體"/>
        </w:rPr>
        <w:t>案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由：</w:t>
      </w:r>
      <w:r w:rsidRPr="00307DCD">
        <w:rPr>
          <w:rFonts w:ascii="標楷體" w:eastAsia="標楷體" w:hAnsi="標楷體" w:hint="eastAsia"/>
          <w:b/>
          <w:bCs/>
        </w:rPr>
        <w:t>為訂定桃園市立文青國民中小</w:t>
      </w:r>
      <w:r w:rsidR="00914084">
        <w:rPr>
          <w:rFonts w:ascii="標楷體" w:eastAsia="標楷體" w:hAnsi="標楷體" w:hint="eastAsia"/>
          <w:b/>
          <w:bCs/>
        </w:rPr>
        <w:t>教科書評選辦法</w:t>
      </w:r>
      <w:r w:rsidRPr="00307DCD">
        <w:rPr>
          <w:rFonts w:ascii="標楷體" w:eastAsia="標楷體" w:hAnsi="標楷體" w:hint="eastAsia"/>
          <w:b/>
          <w:bCs/>
        </w:rPr>
        <w:t>，草案內容提請審議</w:t>
      </w:r>
    </w:p>
    <w:p w14:paraId="35C29B51" w14:textId="4C075DD8" w:rsidR="00307DCD" w:rsidRPr="00307DCD" w:rsidRDefault="00307DCD" w:rsidP="00307DCD">
      <w:pPr>
        <w:spacing w:line="360" w:lineRule="exact"/>
        <w:rPr>
          <w:rFonts w:eastAsia="標楷體"/>
        </w:rPr>
      </w:pPr>
      <w:r w:rsidRPr="00307DCD">
        <w:rPr>
          <w:rFonts w:eastAsia="標楷體"/>
        </w:rPr>
        <w:t>說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明：</w:t>
      </w:r>
      <w:proofErr w:type="gramStart"/>
      <w:r w:rsidRPr="00307DCD">
        <w:rPr>
          <w:rFonts w:ascii="標楷體" w:eastAsia="標楷體" w:hAnsi="標楷體" w:hint="eastAsia"/>
        </w:rPr>
        <w:t>謹依相關</w:t>
      </w:r>
      <w:proofErr w:type="gramEnd"/>
      <w:r w:rsidRPr="00307DCD">
        <w:rPr>
          <w:rFonts w:ascii="標楷體" w:eastAsia="標楷體" w:hAnsi="標楷體" w:hint="eastAsia"/>
        </w:rPr>
        <w:t>規定本校</w:t>
      </w:r>
      <w:r w:rsidR="00914084" w:rsidRPr="00914084">
        <w:rPr>
          <w:rFonts w:ascii="標楷體" w:eastAsia="標楷體" w:hAnsi="標楷體" w:hint="eastAsia"/>
        </w:rPr>
        <w:t>教科書評選</w:t>
      </w:r>
      <w:r w:rsidRPr="00307DCD">
        <w:rPr>
          <w:rFonts w:ascii="標楷體" w:eastAsia="標楷體" w:hAnsi="標楷體" w:hint="eastAsia"/>
        </w:rPr>
        <w:t>辦法草擬如附件，並自11</w:t>
      </w:r>
      <w:r w:rsidR="00914084">
        <w:rPr>
          <w:rFonts w:ascii="標楷體" w:eastAsia="標楷體" w:hAnsi="標楷體" w:hint="eastAsia"/>
        </w:rPr>
        <w:t>4</w:t>
      </w:r>
      <w:r w:rsidRPr="00307DCD">
        <w:rPr>
          <w:rFonts w:ascii="標楷體" w:eastAsia="標楷體" w:hAnsi="標楷體" w:hint="eastAsia"/>
        </w:rPr>
        <w:t>年</w:t>
      </w:r>
      <w:r w:rsidR="00914084">
        <w:rPr>
          <w:rFonts w:ascii="標楷體" w:eastAsia="標楷體" w:hAnsi="標楷體" w:hint="eastAsia"/>
        </w:rPr>
        <w:t>7</w:t>
      </w:r>
      <w:r w:rsidRPr="00307DCD">
        <w:rPr>
          <w:rFonts w:ascii="標楷體" w:eastAsia="標楷體" w:hAnsi="標楷體" w:hint="eastAsia"/>
        </w:rPr>
        <w:t>月</w:t>
      </w:r>
      <w:r w:rsidR="00914084">
        <w:rPr>
          <w:rFonts w:ascii="標楷體" w:eastAsia="標楷體" w:hAnsi="標楷體" w:hint="eastAsia"/>
        </w:rPr>
        <w:t>1</w:t>
      </w:r>
      <w:r w:rsidRPr="00307DCD">
        <w:rPr>
          <w:rFonts w:ascii="標楷體" w:eastAsia="標楷體" w:hAnsi="標楷體" w:hint="eastAsia"/>
        </w:rPr>
        <w:t>日起施行。</w:t>
      </w:r>
    </w:p>
    <w:p w14:paraId="05CD3B43" w14:textId="6D7F2F70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Cs/>
        </w:rPr>
        <w:t>決</w:t>
      </w:r>
      <w:r w:rsidRPr="00307DCD">
        <w:rPr>
          <w:rFonts w:eastAsia="標楷體"/>
          <w:bCs/>
        </w:rPr>
        <w:t xml:space="preserve">  </w:t>
      </w:r>
      <w:r w:rsidRPr="00307DCD">
        <w:rPr>
          <w:rFonts w:eastAsia="標楷體"/>
          <w:bCs/>
        </w:rPr>
        <w:t>議：</w:t>
      </w:r>
      <w:r w:rsidR="00914084" w:rsidRPr="00307DCD">
        <w:rPr>
          <w:rFonts w:eastAsia="標楷體"/>
          <w:bCs/>
        </w:rPr>
        <w:t xml:space="preserve"> </w:t>
      </w:r>
    </w:p>
    <w:p w14:paraId="2D671BBC" w14:textId="77777777" w:rsidR="00307DCD" w:rsidRPr="00307DCD" w:rsidRDefault="00307DCD" w:rsidP="00307DCD">
      <w:pPr>
        <w:snapToGrid w:val="0"/>
        <w:spacing w:line="360" w:lineRule="exact"/>
        <w:rPr>
          <w:rFonts w:eastAsia="標楷體"/>
          <w:b/>
          <w:shd w:val="pct15" w:color="auto" w:fill="FFFFFF"/>
        </w:rPr>
      </w:pPr>
      <w:r w:rsidRPr="00307DCD">
        <w:rPr>
          <w:rFonts w:eastAsia="標楷體"/>
          <w:b/>
          <w:shd w:val="pct15" w:color="auto" w:fill="FFFFFF"/>
        </w:rPr>
        <w:t>提案</w:t>
      </w:r>
      <w:r w:rsidRPr="00307DCD">
        <w:rPr>
          <w:rFonts w:eastAsia="標楷體" w:hint="eastAsia"/>
          <w:b/>
          <w:shd w:val="pct15" w:color="auto" w:fill="FFFFFF"/>
        </w:rPr>
        <w:t>二</w:t>
      </w:r>
      <w:r w:rsidRPr="00307DCD">
        <w:rPr>
          <w:rFonts w:eastAsia="標楷體" w:hint="eastAsia"/>
          <w:b/>
          <w:shd w:val="pct15" w:color="auto" w:fill="FFFFFF"/>
        </w:rPr>
        <w:t xml:space="preserve"> </w:t>
      </w:r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 </w:t>
      </w:r>
    </w:p>
    <w:p w14:paraId="679FBD15" w14:textId="70BD5B5D" w:rsidR="00307DCD" w:rsidRPr="00307DCD" w:rsidRDefault="00307DCD" w:rsidP="00307DCD">
      <w:pPr>
        <w:spacing w:line="360" w:lineRule="exact"/>
        <w:rPr>
          <w:rFonts w:eastAsia="標楷體"/>
          <w:b/>
          <w:bCs/>
        </w:rPr>
      </w:pPr>
      <w:r w:rsidRPr="00307DCD">
        <w:rPr>
          <w:rFonts w:eastAsia="標楷體"/>
        </w:rPr>
        <w:t>案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由：</w:t>
      </w:r>
      <w:r w:rsidRPr="00307DCD">
        <w:rPr>
          <w:rFonts w:eastAsia="標楷體" w:hint="eastAsia"/>
          <w:b/>
          <w:bCs/>
        </w:rPr>
        <w:t>為</w:t>
      </w:r>
      <w:r w:rsidR="00914084">
        <w:rPr>
          <w:rFonts w:eastAsia="標楷體" w:hint="eastAsia"/>
          <w:b/>
          <w:bCs/>
        </w:rPr>
        <w:t>修</w:t>
      </w:r>
      <w:r w:rsidRPr="00307DCD">
        <w:rPr>
          <w:rFonts w:eastAsia="標楷體" w:hint="eastAsia"/>
          <w:b/>
          <w:bCs/>
        </w:rPr>
        <w:t>定桃園市立文青國民中小學</w:t>
      </w:r>
      <w:r w:rsidR="00914084" w:rsidRPr="00914084">
        <w:rPr>
          <w:rFonts w:eastAsia="標楷體" w:hint="eastAsia"/>
          <w:b/>
          <w:bCs/>
        </w:rPr>
        <w:t>課後照顧活動實施計畫</w:t>
      </w:r>
      <w:r w:rsidRPr="00307DCD">
        <w:rPr>
          <w:rFonts w:eastAsia="標楷體" w:hint="eastAsia"/>
          <w:b/>
          <w:bCs/>
        </w:rPr>
        <w:t>，草案內容提請審議。</w:t>
      </w:r>
    </w:p>
    <w:p w14:paraId="7625BAE6" w14:textId="4A357DFE" w:rsidR="00307DCD" w:rsidRPr="00307DCD" w:rsidRDefault="00307DCD" w:rsidP="00307DCD">
      <w:pPr>
        <w:spacing w:line="360" w:lineRule="exact"/>
        <w:rPr>
          <w:rFonts w:eastAsia="標楷體"/>
        </w:rPr>
      </w:pPr>
      <w:r w:rsidRPr="00307DCD">
        <w:rPr>
          <w:rFonts w:eastAsia="標楷體"/>
        </w:rPr>
        <w:t>說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明</w:t>
      </w:r>
      <w:r w:rsidRPr="00307DCD">
        <w:rPr>
          <w:rFonts w:eastAsia="標楷體" w:hint="eastAsia"/>
        </w:rPr>
        <w:t>：</w:t>
      </w:r>
      <w:proofErr w:type="gramStart"/>
      <w:r w:rsidRPr="00307DCD">
        <w:rPr>
          <w:rFonts w:eastAsia="標楷體" w:hint="eastAsia"/>
        </w:rPr>
        <w:t>謹依相關</w:t>
      </w:r>
      <w:proofErr w:type="gramEnd"/>
      <w:r w:rsidRPr="00307DCD">
        <w:rPr>
          <w:rFonts w:eastAsia="標楷體" w:hint="eastAsia"/>
        </w:rPr>
        <w:t>規定將本校</w:t>
      </w:r>
      <w:r w:rsidR="00914084" w:rsidRPr="00914084">
        <w:rPr>
          <w:rFonts w:eastAsia="標楷體" w:hint="eastAsia"/>
        </w:rPr>
        <w:t>課後照顧活動實施計畫</w:t>
      </w:r>
      <w:r w:rsidRPr="00307DCD">
        <w:rPr>
          <w:rFonts w:eastAsia="標楷體" w:hint="eastAsia"/>
        </w:rPr>
        <w:t>如附件，並自</w:t>
      </w:r>
      <w:r w:rsidRPr="00307DCD">
        <w:rPr>
          <w:rFonts w:eastAsia="標楷體" w:hint="eastAsia"/>
        </w:rPr>
        <w:t>11</w:t>
      </w:r>
      <w:r w:rsidR="006B03C5">
        <w:rPr>
          <w:rFonts w:eastAsia="標楷體" w:hint="eastAsia"/>
        </w:rPr>
        <w:t>4</w:t>
      </w:r>
      <w:r w:rsidRPr="00307DCD">
        <w:rPr>
          <w:rFonts w:eastAsia="標楷體" w:hint="eastAsia"/>
        </w:rPr>
        <w:t>年</w:t>
      </w:r>
      <w:r w:rsidR="00914084">
        <w:rPr>
          <w:rFonts w:eastAsia="標楷體" w:hint="eastAsia"/>
        </w:rPr>
        <w:t>7</w:t>
      </w:r>
      <w:r w:rsidRPr="00307DCD">
        <w:rPr>
          <w:rFonts w:eastAsia="標楷體" w:hint="eastAsia"/>
        </w:rPr>
        <w:t>月</w:t>
      </w:r>
      <w:r w:rsidR="00914084">
        <w:rPr>
          <w:rFonts w:eastAsia="標楷體" w:hint="eastAsia"/>
        </w:rPr>
        <w:t>1</w:t>
      </w:r>
      <w:r w:rsidRPr="00307DCD">
        <w:rPr>
          <w:rFonts w:eastAsia="標楷體" w:hint="eastAsia"/>
        </w:rPr>
        <w:t>日起施行。</w:t>
      </w:r>
    </w:p>
    <w:p w14:paraId="207FF574" w14:textId="36BEB270" w:rsidR="00307DCD" w:rsidRPr="00307DCD" w:rsidRDefault="00307DCD" w:rsidP="00307DCD">
      <w:pPr>
        <w:spacing w:line="360" w:lineRule="exact"/>
        <w:rPr>
          <w:rFonts w:eastAsia="標楷體"/>
        </w:rPr>
      </w:pPr>
      <w:r w:rsidRPr="00307DCD">
        <w:rPr>
          <w:rFonts w:eastAsia="標楷體"/>
        </w:rPr>
        <w:t>決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議：</w:t>
      </w:r>
    </w:p>
    <w:p w14:paraId="67F82C32" w14:textId="77777777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/>
          <w:shd w:val="pct15" w:color="auto" w:fill="FFFFFF"/>
        </w:rPr>
        <w:t>提案</w:t>
      </w:r>
      <w:proofErr w:type="gramStart"/>
      <w:r w:rsidRPr="00307DCD">
        <w:rPr>
          <w:rFonts w:eastAsia="標楷體" w:hint="eastAsia"/>
          <w:b/>
          <w:shd w:val="pct15" w:color="auto" w:fill="FFFFFF"/>
        </w:rPr>
        <w:t>三</w:t>
      </w:r>
      <w:proofErr w:type="gramEnd"/>
      <w:r w:rsidRPr="00307DCD">
        <w:rPr>
          <w:rFonts w:eastAsia="標楷體" w:hint="eastAsia"/>
          <w:b/>
          <w:shd w:val="pct15" w:color="auto" w:fill="FFFFFF"/>
        </w:rPr>
        <w:t xml:space="preserve"> </w:t>
      </w:r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</w:t>
      </w:r>
    </w:p>
    <w:p w14:paraId="36C457D3" w14:textId="6F54231C" w:rsidR="00307DCD" w:rsidRPr="00307DCD" w:rsidRDefault="00307DCD" w:rsidP="00307DCD">
      <w:pPr>
        <w:rPr>
          <w:rFonts w:ascii="標楷體" w:eastAsia="標楷體" w:hAnsi="標楷體"/>
          <w:b/>
          <w:bCs/>
          <w:sz w:val="28"/>
        </w:rPr>
      </w:pPr>
      <w:r w:rsidRPr="00307DCD">
        <w:rPr>
          <w:rFonts w:eastAsia="標楷體"/>
        </w:rPr>
        <w:t>案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由：</w:t>
      </w:r>
      <w:r w:rsidRPr="00307DCD">
        <w:rPr>
          <w:rFonts w:ascii="標楷體" w:eastAsia="標楷體" w:hAnsi="標楷體" w:hint="eastAsia"/>
          <w:b/>
          <w:bCs/>
        </w:rPr>
        <w:t>為訂定桃園市立文青國中小</w:t>
      </w:r>
      <w:r w:rsidR="00914084" w:rsidRPr="00914084">
        <w:rPr>
          <w:rFonts w:ascii="標楷體" w:eastAsia="標楷體" w:hAnsi="標楷體" w:hint="eastAsia"/>
          <w:b/>
          <w:bCs/>
        </w:rPr>
        <w:t>114學年度第一學期行事曆</w:t>
      </w:r>
      <w:r w:rsidRPr="00307DCD">
        <w:rPr>
          <w:rFonts w:ascii="標楷體" w:eastAsia="標楷體" w:hAnsi="標楷體" w:hint="eastAsia"/>
          <w:b/>
          <w:bCs/>
        </w:rPr>
        <w:t>，草案內容提請審議。</w:t>
      </w:r>
    </w:p>
    <w:p w14:paraId="256A1571" w14:textId="0D6F49E9" w:rsidR="00307DCD" w:rsidRPr="00307DCD" w:rsidRDefault="00307DCD" w:rsidP="00307DCD">
      <w:pPr>
        <w:rPr>
          <w:rFonts w:ascii="標楷體" w:eastAsia="標楷體" w:hAnsi="標楷體"/>
        </w:rPr>
      </w:pPr>
      <w:r w:rsidRPr="00307DCD">
        <w:rPr>
          <w:rFonts w:ascii="標楷體" w:eastAsia="標楷體" w:hAnsi="標楷體"/>
        </w:rPr>
        <w:t>說  明</w:t>
      </w:r>
      <w:r w:rsidRPr="00307DCD">
        <w:rPr>
          <w:rFonts w:ascii="標楷體" w:eastAsia="標楷體" w:hAnsi="標楷體" w:hint="eastAsia"/>
        </w:rPr>
        <w:t>：</w:t>
      </w:r>
      <w:proofErr w:type="gramStart"/>
      <w:r w:rsidRPr="00307DCD">
        <w:rPr>
          <w:rFonts w:ascii="標楷體" w:eastAsia="標楷體" w:hAnsi="標楷體" w:hint="eastAsia"/>
        </w:rPr>
        <w:t>謹依相關</w:t>
      </w:r>
      <w:proofErr w:type="gramEnd"/>
      <w:r w:rsidRPr="00307DCD">
        <w:rPr>
          <w:rFonts w:ascii="標楷體" w:eastAsia="標楷體" w:hAnsi="標楷體" w:hint="eastAsia"/>
        </w:rPr>
        <w:t>規定將本校</w:t>
      </w:r>
      <w:r w:rsidR="00914084" w:rsidRPr="00914084">
        <w:rPr>
          <w:rFonts w:ascii="標楷體" w:eastAsia="標楷體" w:hAnsi="標楷體" w:hint="eastAsia"/>
        </w:rPr>
        <w:t>114學年度第一學期行事曆</w:t>
      </w:r>
      <w:r w:rsidRPr="00307DCD">
        <w:rPr>
          <w:rFonts w:ascii="標楷體" w:eastAsia="標楷體" w:hAnsi="標楷體" w:hint="eastAsia"/>
        </w:rPr>
        <w:t>草擬如附件，並自11</w:t>
      </w:r>
      <w:r w:rsidR="006B03C5">
        <w:rPr>
          <w:rFonts w:ascii="標楷體" w:eastAsia="標楷體" w:hAnsi="標楷體" w:hint="eastAsia"/>
        </w:rPr>
        <w:t>4</w:t>
      </w:r>
      <w:r w:rsidRPr="00307DCD">
        <w:rPr>
          <w:rFonts w:ascii="標楷體" w:eastAsia="標楷體" w:hAnsi="標楷體" w:hint="eastAsia"/>
        </w:rPr>
        <w:t>年</w:t>
      </w:r>
      <w:r w:rsidR="00914084">
        <w:rPr>
          <w:rFonts w:ascii="標楷體" w:eastAsia="標楷體" w:hAnsi="標楷體" w:hint="eastAsia"/>
        </w:rPr>
        <w:t>7</w:t>
      </w:r>
      <w:r w:rsidRPr="00307DCD">
        <w:rPr>
          <w:rFonts w:ascii="標楷體" w:eastAsia="標楷體" w:hAnsi="標楷體" w:hint="eastAsia"/>
        </w:rPr>
        <w:t>月</w:t>
      </w:r>
      <w:r w:rsidR="00914084">
        <w:rPr>
          <w:rFonts w:ascii="標楷體" w:eastAsia="標楷體" w:hAnsi="標楷體" w:hint="eastAsia"/>
        </w:rPr>
        <w:t>1</w:t>
      </w:r>
      <w:r w:rsidRPr="00307DCD">
        <w:rPr>
          <w:rFonts w:ascii="標楷體" w:eastAsia="標楷體" w:hAnsi="標楷體" w:hint="eastAsia"/>
        </w:rPr>
        <w:t>日起施行。</w:t>
      </w:r>
    </w:p>
    <w:p w14:paraId="71C55715" w14:textId="434BCB8E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Cs/>
        </w:rPr>
        <w:t>決</w:t>
      </w:r>
      <w:r w:rsidRPr="00307DCD">
        <w:rPr>
          <w:rFonts w:eastAsia="標楷體"/>
          <w:bCs/>
        </w:rPr>
        <w:t xml:space="preserve">  </w:t>
      </w:r>
      <w:r w:rsidRPr="00307DCD">
        <w:rPr>
          <w:rFonts w:eastAsia="標楷體"/>
          <w:bCs/>
        </w:rPr>
        <w:t>議：</w:t>
      </w:r>
      <w:r w:rsidRPr="00307DCD">
        <w:rPr>
          <w:rFonts w:eastAsia="標楷體"/>
          <w:bCs/>
        </w:rPr>
        <w:t xml:space="preserve"> </w:t>
      </w:r>
    </w:p>
    <w:p w14:paraId="3AAAA1F6" w14:textId="77777777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/>
          <w:shd w:val="pct15" w:color="auto" w:fill="FFFFFF"/>
        </w:rPr>
        <w:t>提案</w:t>
      </w:r>
      <w:r w:rsidRPr="00307DCD">
        <w:rPr>
          <w:rFonts w:eastAsia="標楷體" w:hint="eastAsia"/>
          <w:b/>
          <w:shd w:val="pct15" w:color="auto" w:fill="FFFFFF"/>
        </w:rPr>
        <w:t>四</w:t>
      </w:r>
      <w:r w:rsidRPr="00307DCD">
        <w:rPr>
          <w:rFonts w:eastAsia="標楷體" w:hint="eastAsia"/>
          <w:b/>
          <w:shd w:val="pct15" w:color="auto" w:fill="FFFFFF"/>
        </w:rPr>
        <w:t xml:space="preserve"> </w:t>
      </w:r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</w:t>
      </w:r>
    </w:p>
    <w:p w14:paraId="3F143269" w14:textId="530DFF19" w:rsidR="00307DCD" w:rsidRPr="00307DCD" w:rsidRDefault="00307DCD" w:rsidP="00307DCD">
      <w:pPr>
        <w:rPr>
          <w:rFonts w:ascii="標楷體" w:eastAsia="標楷體" w:hAnsi="標楷體"/>
          <w:b/>
          <w:bCs/>
        </w:rPr>
      </w:pPr>
      <w:r w:rsidRPr="00307DCD">
        <w:rPr>
          <w:rFonts w:eastAsia="標楷體"/>
        </w:rPr>
        <w:t>案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由：</w:t>
      </w:r>
      <w:r w:rsidRPr="00307DCD">
        <w:rPr>
          <w:rFonts w:ascii="標楷體" w:eastAsia="標楷體" w:hAnsi="標楷體" w:hint="eastAsia"/>
          <w:b/>
          <w:bCs/>
        </w:rPr>
        <w:t>為</w:t>
      </w:r>
      <w:r w:rsidR="00914084" w:rsidRPr="00914084">
        <w:rPr>
          <w:rFonts w:ascii="標楷體" w:eastAsia="標楷體" w:hAnsi="標楷體" w:hint="eastAsia"/>
          <w:b/>
          <w:bCs/>
        </w:rPr>
        <w:t>修</w:t>
      </w:r>
      <w:r w:rsidR="00914084">
        <w:rPr>
          <w:rFonts w:ascii="標楷體" w:eastAsia="標楷體" w:hAnsi="標楷體" w:hint="eastAsia"/>
          <w:b/>
          <w:bCs/>
        </w:rPr>
        <w:t>訂</w:t>
      </w:r>
      <w:r w:rsidR="00914084" w:rsidRPr="00307DCD">
        <w:rPr>
          <w:rFonts w:ascii="標楷體" w:eastAsia="標楷體" w:hAnsi="標楷體" w:hint="eastAsia"/>
          <w:b/>
          <w:bCs/>
        </w:rPr>
        <w:t>桃園市立文青</w:t>
      </w:r>
      <w:proofErr w:type="gramStart"/>
      <w:r w:rsidR="00914084" w:rsidRPr="00307DCD">
        <w:rPr>
          <w:rFonts w:ascii="標楷體" w:eastAsia="標楷體" w:hAnsi="標楷體" w:hint="eastAsia"/>
          <w:b/>
          <w:bCs/>
        </w:rPr>
        <w:t>國中小</w:t>
      </w:r>
      <w:r w:rsidR="00914084" w:rsidRPr="00914084">
        <w:rPr>
          <w:rFonts w:ascii="標楷體" w:eastAsia="標楷體" w:hAnsi="標楷體" w:hint="eastAsia"/>
          <w:b/>
          <w:bCs/>
        </w:rPr>
        <w:t>訂冷氣</w:t>
      </w:r>
      <w:proofErr w:type="gramEnd"/>
      <w:r w:rsidR="00914084" w:rsidRPr="00914084">
        <w:rPr>
          <w:rFonts w:ascii="標楷體" w:eastAsia="標楷體" w:hAnsi="標楷體" w:hint="eastAsia"/>
          <w:b/>
          <w:bCs/>
        </w:rPr>
        <w:t>使用辦法</w:t>
      </w:r>
      <w:r w:rsidRPr="00307DCD">
        <w:rPr>
          <w:rFonts w:ascii="標楷體" w:eastAsia="標楷體" w:hAnsi="標楷體" w:hint="eastAsia"/>
          <w:b/>
          <w:bCs/>
        </w:rPr>
        <w:t>，草案內容提請審議。</w:t>
      </w:r>
    </w:p>
    <w:p w14:paraId="04DEAA09" w14:textId="3BFFB7F1" w:rsidR="00307DCD" w:rsidRPr="00307DCD" w:rsidRDefault="00307DCD" w:rsidP="00307DCD">
      <w:pPr>
        <w:rPr>
          <w:rFonts w:ascii="標楷體" w:eastAsia="標楷體" w:hAnsi="標楷體"/>
          <w:sz w:val="28"/>
        </w:rPr>
      </w:pPr>
      <w:r w:rsidRPr="00307DCD">
        <w:rPr>
          <w:rFonts w:eastAsia="標楷體"/>
        </w:rPr>
        <w:t>說</w:t>
      </w:r>
      <w:r w:rsidRPr="00307DCD">
        <w:rPr>
          <w:rFonts w:eastAsia="標楷體"/>
        </w:rPr>
        <w:t xml:space="preserve">  </w:t>
      </w:r>
      <w:r w:rsidRPr="00307DCD">
        <w:rPr>
          <w:rFonts w:eastAsia="標楷體"/>
        </w:rPr>
        <w:t>明</w:t>
      </w:r>
      <w:r w:rsidRPr="00307DCD">
        <w:rPr>
          <w:rFonts w:eastAsia="標楷體" w:hint="eastAsia"/>
        </w:rPr>
        <w:t>：</w:t>
      </w:r>
      <w:proofErr w:type="gramStart"/>
      <w:r w:rsidRPr="00307DCD">
        <w:rPr>
          <w:rFonts w:ascii="標楷體" w:eastAsia="標楷體" w:hAnsi="標楷體" w:hint="eastAsia"/>
        </w:rPr>
        <w:t>謹依相關</w:t>
      </w:r>
      <w:proofErr w:type="gramEnd"/>
      <w:r w:rsidRPr="00307DCD">
        <w:rPr>
          <w:rFonts w:ascii="標楷體" w:eastAsia="標楷體" w:hAnsi="標楷體" w:hint="eastAsia"/>
        </w:rPr>
        <w:t>規定</w:t>
      </w:r>
      <w:r w:rsidR="00914084" w:rsidRPr="00914084">
        <w:rPr>
          <w:rFonts w:ascii="標楷體" w:eastAsia="標楷體" w:hAnsi="標楷體" w:hint="eastAsia"/>
        </w:rPr>
        <w:t>桃園市立文青</w:t>
      </w:r>
      <w:proofErr w:type="gramStart"/>
      <w:r w:rsidR="00914084" w:rsidRPr="00914084">
        <w:rPr>
          <w:rFonts w:ascii="標楷體" w:eastAsia="標楷體" w:hAnsi="標楷體" w:hint="eastAsia"/>
        </w:rPr>
        <w:t>國中小訂冷氣</w:t>
      </w:r>
      <w:proofErr w:type="gramEnd"/>
      <w:r w:rsidR="00914084" w:rsidRPr="00914084">
        <w:rPr>
          <w:rFonts w:ascii="標楷體" w:eastAsia="標楷體" w:hAnsi="標楷體" w:hint="eastAsia"/>
        </w:rPr>
        <w:t>使用辦法</w:t>
      </w:r>
      <w:r w:rsidRPr="00307DCD">
        <w:rPr>
          <w:rFonts w:ascii="標楷體" w:eastAsia="標楷體" w:hAnsi="標楷體" w:hint="eastAsia"/>
        </w:rPr>
        <w:t>草擬如附件，並自11</w:t>
      </w:r>
      <w:r w:rsidR="006B03C5">
        <w:rPr>
          <w:rFonts w:ascii="標楷體" w:eastAsia="標楷體" w:hAnsi="標楷體" w:hint="eastAsia"/>
        </w:rPr>
        <w:t>4</w:t>
      </w:r>
      <w:r w:rsidRPr="00307DCD">
        <w:rPr>
          <w:rFonts w:ascii="標楷體" w:eastAsia="標楷體" w:hAnsi="標楷體" w:hint="eastAsia"/>
        </w:rPr>
        <w:t>年</w:t>
      </w:r>
      <w:r w:rsidR="00914084">
        <w:rPr>
          <w:rFonts w:ascii="標楷體" w:eastAsia="標楷體" w:hAnsi="標楷體" w:hint="eastAsia"/>
        </w:rPr>
        <w:t>7</w:t>
      </w:r>
      <w:r w:rsidRPr="00307DCD">
        <w:rPr>
          <w:rFonts w:ascii="標楷體" w:eastAsia="標楷體" w:hAnsi="標楷體" w:hint="eastAsia"/>
        </w:rPr>
        <w:t>月</w:t>
      </w:r>
      <w:r w:rsidR="00914084">
        <w:rPr>
          <w:rFonts w:ascii="標楷體" w:eastAsia="標楷體" w:hAnsi="標楷體" w:hint="eastAsia"/>
        </w:rPr>
        <w:t>1</w:t>
      </w:r>
      <w:r w:rsidRPr="00307DCD">
        <w:rPr>
          <w:rFonts w:ascii="標楷體" w:eastAsia="標楷體" w:hAnsi="標楷體" w:hint="eastAsia"/>
        </w:rPr>
        <w:t>日起施行。</w:t>
      </w:r>
    </w:p>
    <w:p w14:paraId="6D2DBE1C" w14:textId="48E43A98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Cs/>
        </w:rPr>
        <w:t>決</w:t>
      </w:r>
      <w:r w:rsidRPr="00307DCD">
        <w:rPr>
          <w:rFonts w:eastAsia="標楷體"/>
          <w:bCs/>
        </w:rPr>
        <w:t xml:space="preserve">  </w:t>
      </w:r>
      <w:r w:rsidRPr="00307DCD">
        <w:rPr>
          <w:rFonts w:eastAsia="標楷體"/>
          <w:bCs/>
        </w:rPr>
        <w:t>議：</w:t>
      </w:r>
      <w:r w:rsidR="00914084" w:rsidRPr="00307DCD">
        <w:rPr>
          <w:rFonts w:eastAsia="標楷體"/>
          <w:bCs/>
        </w:rPr>
        <w:t xml:space="preserve"> </w:t>
      </w:r>
    </w:p>
    <w:p w14:paraId="0EE323C6" w14:textId="77777777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/>
          <w:shd w:val="pct15" w:color="auto" w:fill="FFFFFF"/>
        </w:rPr>
        <w:t>提案</w:t>
      </w:r>
      <w:r w:rsidRPr="00307DCD">
        <w:rPr>
          <w:rFonts w:eastAsia="標楷體" w:hint="eastAsia"/>
          <w:b/>
          <w:shd w:val="pct15" w:color="auto" w:fill="FFFFFF"/>
        </w:rPr>
        <w:t>五</w:t>
      </w:r>
      <w:r w:rsidRPr="00307DCD">
        <w:rPr>
          <w:rFonts w:eastAsia="標楷體" w:hint="eastAsia"/>
          <w:b/>
          <w:shd w:val="pct15" w:color="auto" w:fill="FFFFFF"/>
        </w:rPr>
        <w:t xml:space="preserve"> </w:t>
      </w:r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</w:t>
      </w:r>
    </w:p>
    <w:p w14:paraId="3AE0101D" w14:textId="0684D19D" w:rsidR="00307DCD" w:rsidRPr="00307DCD" w:rsidRDefault="00307DCD" w:rsidP="00307DCD">
      <w:pPr>
        <w:rPr>
          <w:rFonts w:ascii="標楷體" w:eastAsia="標楷體" w:hAnsi="標楷體"/>
          <w:b/>
          <w:bCs/>
        </w:rPr>
      </w:pPr>
      <w:r w:rsidRPr="00307DCD">
        <w:rPr>
          <w:rFonts w:ascii="標楷體" w:eastAsia="標楷體" w:hAnsi="標楷體"/>
          <w:b/>
          <w:bCs/>
        </w:rPr>
        <w:t>案  由：</w:t>
      </w:r>
      <w:r w:rsidRPr="00307DCD">
        <w:rPr>
          <w:rFonts w:ascii="標楷體" w:eastAsia="標楷體" w:hAnsi="標楷體" w:hint="eastAsia"/>
          <w:b/>
          <w:bCs/>
        </w:rPr>
        <w:t>為訂定桃園市立文青國民中小</w:t>
      </w:r>
      <w:r w:rsidR="006B03C5">
        <w:rPr>
          <w:rFonts w:ascii="標楷體" w:eastAsia="標楷體" w:hAnsi="標楷體" w:hint="eastAsia"/>
          <w:b/>
          <w:bCs/>
        </w:rPr>
        <w:t>登革熱防疫小組辦法</w:t>
      </w:r>
      <w:r w:rsidRPr="00307DCD">
        <w:rPr>
          <w:rFonts w:ascii="標楷體" w:eastAsia="標楷體" w:hAnsi="標楷體" w:hint="eastAsia"/>
          <w:b/>
          <w:bCs/>
        </w:rPr>
        <w:t>，草案內容提請審議。</w:t>
      </w:r>
    </w:p>
    <w:p w14:paraId="40D6F051" w14:textId="4510CE8B" w:rsidR="00307DCD" w:rsidRPr="00307DCD" w:rsidRDefault="00307DCD" w:rsidP="00307DCD">
      <w:pPr>
        <w:rPr>
          <w:rFonts w:ascii="標楷體" w:eastAsia="標楷體" w:hAnsi="標楷體"/>
        </w:rPr>
      </w:pPr>
      <w:r w:rsidRPr="00307DCD">
        <w:rPr>
          <w:rFonts w:ascii="標楷體" w:eastAsia="標楷體" w:hAnsi="標楷體"/>
        </w:rPr>
        <w:t>說  明</w:t>
      </w:r>
      <w:r w:rsidRPr="00307DCD">
        <w:rPr>
          <w:rFonts w:ascii="標楷體" w:eastAsia="標楷體" w:hAnsi="標楷體" w:hint="eastAsia"/>
        </w:rPr>
        <w:t>：</w:t>
      </w:r>
      <w:proofErr w:type="gramStart"/>
      <w:r w:rsidRPr="00307DCD">
        <w:rPr>
          <w:rFonts w:ascii="標楷體" w:eastAsia="標楷體" w:hAnsi="標楷體" w:hint="eastAsia"/>
        </w:rPr>
        <w:t>謹依相關</w:t>
      </w:r>
      <w:proofErr w:type="gramEnd"/>
      <w:r w:rsidRPr="00307DCD">
        <w:rPr>
          <w:rFonts w:ascii="標楷體" w:eastAsia="標楷體" w:hAnsi="標楷體" w:hint="eastAsia"/>
        </w:rPr>
        <w:t>規定將本校</w:t>
      </w:r>
      <w:r w:rsidR="006B03C5" w:rsidRPr="006B03C5">
        <w:rPr>
          <w:rFonts w:ascii="標楷體" w:eastAsia="標楷體" w:hAnsi="標楷體" w:hint="eastAsia"/>
        </w:rPr>
        <w:t>登革熱防疫小組辦法</w:t>
      </w:r>
      <w:r w:rsidRPr="00307DCD">
        <w:rPr>
          <w:rFonts w:ascii="標楷體" w:eastAsia="標楷體" w:hAnsi="標楷體" w:hint="eastAsia"/>
        </w:rPr>
        <w:t>草擬如附件，並自11</w:t>
      </w:r>
      <w:r w:rsidR="006B03C5">
        <w:rPr>
          <w:rFonts w:ascii="標楷體" w:eastAsia="標楷體" w:hAnsi="標楷體" w:hint="eastAsia"/>
        </w:rPr>
        <w:t>4</w:t>
      </w:r>
      <w:r w:rsidRPr="00307DCD">
        <w:rPr>
          <w:rFonts w:ascii="標楷體" w:eastAsia="標楷體" w:hAnsi="標楷體" w:hint="eastAsia"/>
        </w:rPr>
        <w:t>年</w:t>
      </w:r>
      <w:r w:rsidR="006B03C5">
        <w:rPr>
          <w:rFonts w:ascii="標楷體" w:eastAsia="標楷體" w:hAnsi="標楷體" w:hint="eastAsia"/>
        </w:rPr>
        <w:t>7</w:t>
      </w:r>
      <w:r w:rsidRPr="00307DCD">
        <w:rPr>
          <w:rFonts w:ascii="標楷體" w:eastAsia="標楷體" w:hAnsi="標楷體" w:hint="eastAsia"/>
        </w:rPr>
        <w:t>月</w:t>
      </w:r>
      <w:r w:rsidR="006B03C5">
        <w:rPr>
          <w:rFonts w:ascii="標楷體" w:eastAsia="標楷體" w:hAnsi="標楷體" w:hint="eastAsia"/>
        </w:rPr>
        <w:t>1</w:t>
      </w:r>
      <w:r w:rsidRPr="00307DCD">
        <w:rPr>
          <w:rFonts w:ascii="標楷體" w:eastAsia="標楷體" w:hAnsi="標楷體" w:hint="eastAsia"/>
        </w:rPr>
        <w:t>日起施行。</w:t>
      </w:r>
    </w:p>
    <w:p w14:paraId="10CE2DB8" w14:textId="7C9AA7DE" w:rsidR="00307DCD" w:rsidRPr="00307DCD" w:rsidRDefault="00307DCD" w:rsidP="00307DCD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Cs/>
        </w:rPr>
        <w:t>決</w:t>
      </w:r>
      <w:r w:rsidRPr="00307DCD">
        <w:rPr>
          <w:rFonts w:eastAsia="標楷體"/>
          <w:bCs/>
        </w:rPr>
        <w:t xml:space="preserve">  </w:t>
      </w:r>
      <w:r w:rsidRPr="00307DCD">
        <w:rPr>
          <w:rFonts w:eastAsia="標楷體"/>
          <w:bCs/>
        </w:rPr>
        <w:t>議</w:t>
      </w:r>
      <w:r w:rsidRPr="00307DCD">
        <w:rPr>
          <w:rFonts w:eastAsia="標楷體"/>
          <w:bCs/>
        </w:rPr>
        <w:t xml:space="preserve"> </w:t>
      </w:r>
    </w:p>
    <w:p w14:paraId="4DA30A7F" w14:textId="08056E76" w:rsidR="00914084" w:rsidRPr="00307DCD" w:rsidRDefault="00914084" w:rsidP="00914084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/>
          <w:shd w:val="pct15" w:color="auto" w:fill="FFFFFF"/>
        </w:rPr>
        <w:t>提案</w:t>
      </w:r>
      <w:r>
        <w:rPr>
          <w:rFonts w:eastAsia="標楷體" w:hint="eastAsia"/>
          <w:b/>
          <w:shd w:val="pct15" w:color="auto" w:fill="FFFFFF"/>
        </w:rPr>
        <w:t>六</w:t>
      </w:r>
      <w:r w:rsidRPr="00307DCD">
        <w:rPr>
          <w:rFonts w:eastAsia="標楷體"/>
          <w:b/>
          <w:shd w:val="pct15" w:color="auto" w:fill="FFFFFF"/>
        </w:rPr>
        <w:t xml:space="preserve">                                                                         </w:t>
      </w:r>
    </w:p>
    <w:p w14:paraId="02D68926" w14:textId="62AEA5DE" w:rsidR="00914084" w:rsidRPr="00307DCD" w:rsidRDefault="00914084" w:rsidP="00914084">
      <w:pPr>
        <w:rPr>
          <w:rFonts w:ascii="標楷體" w:eastAsia="標楷體" w:hAnsi="標楷體"/>
          <w:b/>
          <w:bCs/>
        </w:rPr>
      </w:pPr>
      <w:r w:rsidRPr="00307DCD">
        <w:rPr>
          <w:rFonts w:ascii="標楷體" w:eastAsia="標楷體" w:hAnsi="標楷體"/>
          <w:b/>
          <w:bCs/>
        </w:rPr>
        <w:t>案  由：</w:t>
      </w:r>
      <w:r w:rsidRPr="00307DCD">
        <w:rPr>
          <w:rFonts w:ascii="標楷體" w:eastAsia="標楷體" w:hAnsi="標楷體" w:hint="eastAsia"/>
          <w:b/>
          <w:bCs/>
        </w:rPr>
        <w:t>為訂定桃園市立文青國民中小學</w:t>
      </w:r>
      <w:r w:rsidR="006B03C5">
        <w:rPr>
          <w:rFonts w:ascii="標楷體" w:eastAsia="標楷體" w:hAnsi="標楷體" w:hint="eastAsia"/>
          <w:b/>
          <w:bCs/>
        </w:rPr>
        <w:t>學生輔導管教辦法</w:t>
      </w:r>
      <w:r w:rsidRPr="00307DCD">
        <w:rPr>
          <w:rFonts w:ascii="標楷體" w:eastAsia="標楷體" w:hAnsi="標楷體" w:hint="eastAsia"/>
          <w:b/>
          <w:bCs/>
        </w:rPr>
        <w:t>，草案內容提請審議。</w:t>
      </w:r>
    </w:p>
    <w:p w14:paraId="7B583691" w14:textId="529C7C87" w:rsidR="00914084" w:rsidRPr="00307DCD" w:rsidRDefault="00914084" w:rsidP="00914084">
      <w:pPr>
        <w:rPr>
          <w:rFonts w:ascii="標楷體" w:eastAsia="標楷體" w:hAnsi="標楷體"/>
        </w:rPr>
      </w:pPr>
      <w:r w:rsidRPr="00307DCD">
        <w:rPr>
          <w:rFonts w:ascii="標楷體" w:eastAsia="標楷體" w:hAnsi="標楷體"/>
        </w:rPr>
        <w:t>說  明</w:t>
      </w:r>
      <w:r w:rsidRPr="00307DCD">
        <w:rPr>
          <w:rFonts w:ascii="標楷體" w:eastAsia="標楷體" w:hAnsi="標楷體" w:hint="eastAsia"/>
        </w:rPr>
        <w:t>：</w:t>
      </w:r>
      <w:proofErr w:type="gramStart"/>
      <w:r w:rsidRPr="00307DCD">
        <w:rPr>
          <w:rFonts w:ascii="標楷體" w:eastAsia="標楷體" w:hAnsi="標楷體" w:hint="eastAsia"/>
        </w:rPr>
        <w:t>謹依相關</w:t>
      </w:r>
      <w:proofErr w:type="gramEnd"/>
      <w:r w:rsidRPr="00307DCD">
        <w:rPr>
          <w:rFonts w:ascii="標楷體" w:eastAsia="標楷體" w:hAnsi="標楷體" w:hint="eastAsia"/>
        </w:rPr>
        <w:t>規定將本校</w:t>
      </w:r>
      <w:r w:rsidR="006B03C5">
        <w:rPr>
          <w:rFonts w:ascii="標楷體" w:eastAsia="標楷體" w:hAnsi="標楷體" w:hint="eastAsia"/>
        </w:rPr>
        <w:t>學生輔導管教辦法</w:t>
      </w:r>
      <w:r w:rsidRPr="00307DCD">
        <w:rPr>
          <w:rFonts w:ascii="標楷體" w:eastAsia="標楷體" w:hAnsi="標楷體" w:hint="eastAsia"/>
        </w:rPr>
        <w:t>草擬如附件，並自11</w:t>
      </w:r>
      <w:r w:rsidR="006B03C5">
        <w:rPr>
          <w:rFonts w:ascii="標楷體" w:eastAsia="標楷體" w:hAnsi="標楷體" w:hint="eastAsia"/>
        </w:rPr>
        <w:t>4</w:t>
      </w:r>
      <w:r w:rsidRPr="00307DCD">
        <w:rPr>
          <w:rFonts w:ascii="標楷體" w:eastAsia="標楷體" w:hAnsi="標楷體" w:hint="eastAsia"/>
        </w:rPr>
        <w:t>年</w:t>
      </w:r>
      <w:r w:rsidR="006B03C5">
        <w:rPr>
          <w:rFonts w:ascii="標楷體" w:eastAsia="標楷體" w:hAnsi="標楷體" w:hint="eastAsia"/>
        </w:rPr>
        <w:t>7</w:t>
      </w:r>
      <w:r w:rsidRPr="00307DCD">
        <w:rPr>
          <w:rFonts w:ascii="標楷體" w:eastAsia="標楷體" w:hAnsi="標楷體" w:hint="eastAsia"/>
        </w:rPr>
        <w:t>月</w:t>
      </w:r>
      <w:r w:rsidR="006B03C5">
        <w:rPr>
          <w:rFonts w:ascii="標楷體" w:eastAsia="標楷體" w:hAnsi="標楷體" w:hint="eastAsia"/>
        </w:rPr>
        <w:t>1</w:t>
      </w:r>
      <w:r w:rsidRPr="00307DCD">
        <w:rPr>
          <w:rFonts w:ascii="標楷體" w:eastAsia="標楷體" w:hAnsi="標楷體" w:hint="eastAsia"/>
        </w:rPr>
        <w:t>日起施行。</w:t>
      </w:r>
    </w:p>
    <w:p w14:paraId="023248A0" w14:textId="77777777" w:rsidR="00914084" w:rsidRPr="00307DCD" w:rsidRDefault="00914084" w:rsidP="00914084">
      <w:pPr>
        <w:spacing w:line="360" w:lineRule="exact"/>
        <w:rPr>
          <w:rFonts w:eastAsia="標楷體"/>
          <w:bCs/>
        </w:rPr>
      </w:pPr>
      <w:r w:rsidRPr="00307DCD">
        <w:rPr>
          <w:rFonts w:eastAsia="標楷體"/>
          <w:bCs/>
        </w:rPr>
        <w:t>決</w:t>
      </w:r>
      <w:r w:rsidRPr="00307DCD">
        <w:rPr>
          <w:rFonts w:eastAsia="標楷體"/>
          <w:bCs/>
        </w:rPr>
        <w:t xml:space="preserve">  </w:t>
      </w:r>
      <w:r w:rsidRPr="00307DCD">
        <w:rPr>
          <w:rFonts w:eastAsia="標楷體"/>
          <w:bCs/>
        </w:rPr>
        <w:t>議</w:t>
      </w:r>
      <w:r w:rsidRPr="00307DCD">
        <w:rPr>
          <w:rFonts w:eastAsia="標楷體"/>
          <w:bCs/>
        </w:rPr>
        <w:t xml:space="preserve"> </w:t>
      </w:r>
    </w:p>
    <w:p w14:paraId="4A15BF0D" w14:textId="77777777" w:rsidR="00307DCD" w:rsidRPr="008937CC" w:rsidRDefault="00307DCD" w:rsidP="00307DCD">
      <w:pPr>
        <w:snapToGrid w:val="0"/>
        <w:spacing w:line="360" w:lineRule="exact"/>
        <w:rPr>
          <w:rFonts w:eastAsia="標楷體" w:hint="eastAsia"/>
        </w:rPr>
      </w:pPr>
    </w:p>
    <w:p w14:paraId="0D68AB55" w14:textId="77777777" w:rsidR="008937CC" w:rsidRDefault="008937CC" w:rsidP="008937CC">
      <w:pPr>
        <w:pStyle w:val="af1"/>
        <w:rPr>
          <w:rFonts w:eastAsia="標楷體"/>
        </w:rPr>
      </w:pPr>
    </w:p>
    <w:p w14:paraId="3100F94C" w14:textId="77777777" w:rsidR="008937CC" w:rsidRPr="00176728" w:rsidRDefault="008937CC" w:rsidP="008937CC">
      <w:pPr>
        <w:snapToGrid w:val="0"/>
        <w:spacing w:line="360" w:lineRule="exact"/>
        <w:ind w:left="510"/>
        <w:rPr>
          <w:rFonts w:eastAsia="標楷體"/>
        </w:rPr>
      </w:pPr>
    </w:p>
    <w:p w14:paraId="19A36048" w14:textId="0381A3BD" w:rsidR="003A7E82" w:rsidRDefault="001F3808" w:rsidP="006F5248">
      <w:pPr>
        <w:pStyle w:val="af1"/>
        <w:numPr>
          <w:ilvl w:val="0"/>
          <w:numId w:val="2"/>
        </w:numPr>
        <w:spacing w:line="360" w:lineRule="exact"/>
        <w:ind w:leftChars="0"/>
        <w:jc w:val="both"/>
        <w:rPr>
          <w:rFonts w:eastAsia="標楷體"/>
          <w:b/>
        </w:rPr>
      </w:pPr>
      <w:r w:rsidRPr="00AD1C26">
        <w:rPr>
          <w:rFonts w:eastAsia="標楷體"/>
          <w:b/>
        </w:rPr>
        <w:t>臨時動議：</w:t>
      </w:r>
    </w:p>
    <w:p w14:paraId="1F73448E" w14:textId="1E812FE7" w:rsidR="008937CC" w:rsidRDefault="008937CC" w:rsidP="008937CC">
      <w:pPr>
        <w:pStyle w:val="af1"/>
        <w:spacing w:line="360" w:lineRule="exact"/>
        <w:ind w:leftChars="0" w:left="510"/>
        <w:jc w:val="both"/>
        <w:rPr>
          <w:rFonts w:eastAsia="標楷體"/>
          <w:b/>
        </w:rPr>
      </w:pPr>
    </w:p>
    <w:p w14:paraId="5D1782BD" w14:textId="77777777" w:rsidR="00195705" w:rsidRPr="00AD1C26" w:rsidRDefault="00195705" w:rsidP="008937CC">
      <w:pPr>
        <w:pStyle w:val="af1"/>
        <w:spacing w:line="360" w:lineRule="exact"/>
        <w:ind w:leftChars="0" w:left="510"/>
        <w:jc w:val="both"/>
        <w:rPr>
          <w:rFonts w:eastAsia="標楷體"/>
          <w:b/>
        </w:rPr>
      </w:pPr>
    </w:p>
    <w:p w14:paraId="16861C8B" w14:textId="2419CC96" w:rsidR="006F5248" w:rsidRDefault="006F5248" w:rsidP="006F5248">
      <w:pPr>
        <w:pStyle w:val="af1"/>
        <w:numPr>
          <w:ilvl w:val="0"/>
          <w:numId w:val="2"/>
        </w:numPr>
        <w:spacing w:line="360" w:lineRule="exact"/>
        <w:ind w:leftChars="0"/>
        <w:jc w:val="both"/>
        <w:rPr>
          <w:rFonts w:eastAsia="標楷體"/>
          <w:b/>
        </w:rPr>
      </w:pPr>
      <w:r w:rsidRPr="00AD1C26">
        <w:rPr>
          <w:rFonts w:eastAsia="標楷體" w:hint="eastAsia"/>
          <w:b/>
        </w:rPr>
        <w:t>自由發言</w:t>
      </w:r>
    </w:p>
    <w:p w14:paraId="498CC95B" w14:textId="77777777" w:rsidR="008937CC" w:rsidRPr="008937CC" w:rsidRDefault="008937CC" w:rsidP="008937CC">
      <w:pPr>
        <w:pStyle w:val="af1"/>
        <w:rPr>
          <w:rFonts w:eastAsia="標楷體"/>
          <w:b/>
        </w:rPr>
      </w:pPr>
    </w:p>
    <w:p w14:paraId="0CCA5789" w14:textId="77777777" w:rsidR="008937CC" w:rsidRPr="00AD1C26" w:rsidRDefault="008937CC" w:rsidP="008937CC">
      <w:pPr>
        <w:pStyle w:val="af1"/>
        <w:spacing w:line="360" w:lineRule="exact"/>
        <w:ind w:leftChars="0" w:left="510"/>
        <w:jc w:val="both"/>
        <w:rPr>
          <w:rFonts w:eastAsia="標楷體"/>
          <w:b/>
        </w:rPr>
      </w:pPr>
    </w:p>
    <w:p w14:paraId="5AD7C3EF" w14:textId="5996B137" w:rsidR="001C5941" w:rsidRPr="00AD1C26" w:rsidRDefault="001F3808" w:rsidP="001C5941">
      <w:pPr>
        <w:pStyle w:val="af1"/>
        <w:numPr>
          <w:ilvl w:val="0"/>
          <w:numId w:val="2"/>
        </w:numPr>
        <w:spacing w:line="360" w:lineRule="exact"/>
        <w:ind w:leftChars="0"/>
        <w:jc w:val="both"/>
        <w:rPr>
          <w:rFonts w:eastAsia="標楷體"/>
          <w:b/>
        </w:rPr>
      </w:pPr>
      <w:r w:rsidRPr="00AD1C26">
        <w:rPr>
          <w:rFonts w:eastAsia="標楷體"/>
          <w:b/>
        </w:rPr>
        <w:t>散會</w:t>
      </w:r>
    </w:p>
    <w:p w14:paraId="4ED4DC5A" w14:textId="77777777" w:rsidR="003A7E82" w:rsidRPr="00AD1C26" w:rsidRDefault="003A7E82" w:rsidP="003A7E82">
      <w:pPr>
        <w:spacing w:line="360" w:lineRule="exact"/>
        <w:jc w:val="both"/>
        <w:rPr>
          <w:rFonts w:eastAsia="標楷體"/>
          <w:b/>
        </w:rPr>
      </w:pPr>
    </w:p>
    <w:p w14:paraId="54CA7640" w14:textId="1958C116" w:rsidR="001C5941" w:rsidRPr="00AD1C26" w:rsidRDefault="001C5941" w:rsidP="001C5941">
      <w:pPr>
        <w:spacing w:line="360" w:lineRule="exact"/>
        <w:jc w:val="both"/>
        <w:rPr>
          <w:rFonts w:ascii="標楷體" w:eastAsia="標楷體" w:hAnsi="標楷體"/>
        </w:rPr>
      </w:pPr>
      <w:r w:rsidRPr="00AD1C26">
        <w:rPr>
          <w:rFonts w:hint="eastAsia"/>
        </w:rPr>
        <w:t xml:space="preserve">  </w:t>
      </w:r>
      <w:r w:rsidRPr="00AD1C26">
        <w:rPr>
          <w:rFonts w:ascii="標楷體" w:eastAsia="標楷體" w:hAnsi="標楷體" w:hint="eastAsia"/>
        </w:rPr>
        <w:t xml:space="preserve">承辦人                 </w:t>
      </w:r>
      <w:r w:rsidR="00DC1134" w:rsidRPr="00AD1C26">
        <w:rPr>
          <w:rFonts w:ascii="標楷體" w:eastAsia="標楷體" w:hAnsi="標楷體" w:hint="eastAsia"/>
        </w:rPr>
        <w:t xml:space="preserve">          教務</w:t>
      </w:r>
      <w:r w:rsidRPr="00AD1C26">
        <w:rPr>
          <w:rFonts w:ascii="標楷體" w:eastAsia="標楷體" w:hAnsi="標楷體" w:hint="eastAsia"/>
        </w:rPr>
        <w:t xml:space="preserve">主任       </w:t>
      </w:r>
      <w:r w:rsidR="00DC1134" w:rsidRPr="00AD1C26">
        <w:rPr>
          <w:rFonts w:ascii="標楷體" w:eastAsia="標楷體" w:hAnsi="標楷體" w:hint="eastAsia"/>
        </w:rPr>
        <w:t xml:space="preserve">  </w:t>
      </w:r>
      <w:r w:rsidRPr="00AD1C26">
        <w:rPr>
          <w:rFonts w:ascii="標楷體" w:eastAsia="標楷體" w:hAnsi="標楷體" w:hint="eastAsia"/>
        </w:rPr>
        <w:t xml:space="preserve">           校長</w:t>
      </w:r>
    </w:p>
    <w:sectPr w:rsidR="001C5941" w:rsidRPr="00AD1C26" w:rsidSect="00D635ED">
      <w:footerReference w:type="even" r:id="rId7"/>
      <w:pgSz w:w="11906" w:h="16838" w:code="9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6E74" w14:textId="77777777" w:rsidR="00C502CE" w:rsidRDefault="00C502CE">
      <w:r>
        <w:separator/>
      </w:r>
    </w:p>
  </w:endnote>
  <w:endnote w:type="continuationSeparator" w:id="0">
    <w:p w14:paraId="43ED70CA" w14:textId="77777777" w:rsidR="00C502CE" w:rsidRDefault="00C50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8B383" w14:textId="77777777" w:rsidR="00584FD2" w:rsidRDefault="006F2DE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D3B72C4" w14:textId="77777777" w:rsidR="00584FD2" w:rsidRDefault="00C502C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917F" w14:textId="77777777" w:rsidR="00C502CE" w:rsidRDefault="00C502CE">
      <w:r>
        <w:separator/>
      </w:r>
    </w:p>
  </w:footnote>
  <w:footnote w:type="continuationSeparator" w:id="0">
    <w:p w14:paraId="35F3B857" w14:textId="77777777" w:rsidR="00C502CE" w:rsidRDefault="00C50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74327"/>
    <w:multiLevelType w:val="hybridMultilevel"/>
    <w:tmpl w:val="095A467C"/>
    <w:lvl w:ilvl="0" w:tplc="5CFC924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1F1319"/>
    <w:multiLevelType w:val="hybridMultilevel"/>
    <w:tmpl w:val="6CAA3620"/>
    <w:lvl w:ilvl="0" w:tplc="94B0A7E6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5E004C"/>
    <w:multiLevelType w:val="hybridMultilevel"/>
    <w:tmpl w:val="4C9207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07830FF"/>
    <w:multiLevelType w:val="hybridMultilevel"/>
    <w:tmpl w:val="0EAADBC6"/>
    <w:lvl w:ilvl="0" w:tplc="F3328FDE">
      <w:start w:val="8"/>
      <w:numFmt w:val="taiwaneseCountingThousand"/>
      <w:lvlText w:val="%1、"/>
      <w:lvlJc w:val="left"/>
      <w:pPr>
        <w:ind w:left="793" w:hanging="510"/>
      </w:pPr>
      <w:rPr>
        <w:rFonts w:ascii="標楷體" w:eastAsia="標楷體" w:hAnsi="標楷體" w:hint="default"/>
        <w:b/>
      </w:rPr>
    </w:lvl>
    <w:lvl w:ilvl="1" w:tplc="C5CA6F64">
      <w:start w:val="1"/>
      <w:numFmt w:val="decimalFullWidth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08D100A"/>
    <w:multiLevelType w:val="hybridMultilevel"/>
    <w:tmpl w:val="8A9AE090"/>
    <w:lvl w:ilvl="0" w:tplc="838AE8C0">
      <w:start w:val="1"/>
      <w:numFmt w:val="decimal"/>
      <w:lvlText w:val="%1、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808"/>
    <w:rsid w:val="000122B6"/>
    <w:rsid w:val="000155DD"/>
    <w:rsid w:val="00061485"/>
    <w:rsid w:val="000A30D6"/>
    <w:rsid w:val="000B40EC"/>
    <w:rsid w:val="000C56B3"/>
    <w:rsid w:val="000E3529"/>
    <w:rsid w:val="000F6AF4"/>
    <w:rsid w:val="00104049"/>
    <w:rsid w:val="00127FEE"/>
    <w:rsid w:val="00157165"/>
    <w:rsid w:val="00176728"/>
    <w:rsid w:val="00187B01"/>
    <w:rsid w:val="00195705"/>
    <w:rsid w:val="001B26F6"/>
    <w:rsid w:val="001C5941"/>
    <w:rsid w:val="001E65A5"/>
    <w:rsid w:val="001E66F8"/>
    <w:rsid w:val="001F3808"/>
    <w:rsid w:val="00205183"/>
    <w:rsid w:val="00243799"/>
    <w:rsid w:val="00243D33"/>
    <w:rsid w:val="002454E0"/>
    <w:rsid w:val="00251F89"/>
    <w:rsid w:val="002B20FA"/>
    <w:rsid w:val="002D0D15"/>
    <w:rsid w:val="002D3B4C"/>
    <w:rsid w:val="002F6745"/>
    <w:rsid w:val="002F7928"/>
    <w:rsid w:val="00307DCD"/>
    <w:rsid w:val="00311C5E"/>
    <w:rsid w:val="00315C2C"/>
    <w:rsid w:val="0033673D"/>
    <w:rsid w:val="00387C52"/>
    <w:rsid w:val="003A7E82"/>
    <w:rsid w:val="003B6941"/>
    <w:rsid w:val="0040327B"/>
    <w:rsid w:val="00447362"/>
    <w:rsid w:val="00464E6A"/>
    <w:rsid w:val="004A3451"/>
    <w:rsid w:val="004B16F9"/>
    <w:rsid w:val="004B6DE1"/>
    <w:rsid w:val="004C3168"/>
    <w:rsid w:val="004C595F"/>
    <w:rsid w:val="004D461E"/>
    <w:rsid w:val="004F20BE"/>
    <w:rsid w:val="004F4BB6"/>
    <w:rsid w:val="00504ECE"/>
    <w:rsid w:val="00532A63"/>
    <w:rsid w:val="005375B1"/>
    <w:rsid w:val="005577A7"/>
    <w:rsid w:val="00561198"/>
    <w:rsid w:val="00572B04"/>
    <w:rsid w:val="00586604"/>
    <w:rsid w:val="005B69EE"/>
    <w:rsid w:val="005D7469"/>
    <w:rsid w:val="005E6A1E"/>
    <w:rsid w:val="0060653F"/>
    <w:rsid w:val="00696D7D"/>
    <w:rsid w:val="006B03C5"/>
    <w:rsid w:val="006B5CF4"/>
    <w:rsid w:val="006C5400"/>
    <w:rsid w:val="006D4EC2"/>
    <w:rsid w:val="006E345E"/>
    <w:rsid w:val="006F2DE9"/>
    <w:rsid w:val="006F5248"/>
    <w:rsid w:val="00706E6D"/>
    <w:rsid w:val="00707F04"/>
    <w:rsid w:val="00721A15"/>
    <w:rsid w:val="007363AB"/>
    <w:rsid w:val="007971F6"/>
    <w:rsid w:val="007B359B"/>
    <w:rsid w:val="0082142C"/>
    <w:rsid w:val="008614EB"/>
    <w:rsid w:val="00861D07"/>
    <w:rsid w:val="008843EA"/>
    <w:rsid w:val="008937CC"/>
    <w:rsid w:val="008A0B9E"/>
    <w:rsid w:val="008B4CBB"/>
    <w:rsid w:val="008E1CA6"/>
    <w:rsid w:val="00914084"/>
    <w:rsid w:val="00917700"/>
    <w:rsid w:val="009C0656"/>
    <w:rsid w:val="009F64EC"/>
    <w:rsid w:val="00A42337"/>
    <w:rsid w:val="00A85C24"/>
    <w:rsid w:val="00AA31E0"/>
    <w:rsid w:val="00AC3ECD"/>
    <w:rsid w:val="00AD1C26"/>
    <w:rsid w:val="00AD5CFF"/>
    <w:rsid w:val="00AE33D8"/>
    <w:rsid w:val="00AF0C8B"/>
    <w:rsid w:val="00B07DF5"/>
    <w:rsid w:val="00B31F2F"/>
    <w:rsid w:val="00B71BB9"/>
    <w:rsid w:val="00B822CE"/>
    <w:rsid w:val="00BA3860"/>
    <w:rsid w:val="00BB0D30"/>
    <w:rsid w:val="00BB6C50"/>
    <w:rsid w:val="00C17F1D"/>
    <w:rsid w:val="00C24405"/>
    <w:rsid w:val="00C502CE"/>
    <w:rsid w:val="00C87550"/>
    <w:rsid w:val="00C93C5B"/>
    <w:rsid w:val="00CA7F7D"/>
    <w:rsid w:val="00CB00FC"/>
    <w:rsid w:val="00CC1DA0"/>
    <w:rsid w:val="00CC744B"/>
    <w:rsid w:val="00CE47AC"/>
    <w:rsid w:val="00CF160C"/>
    <w:rsid w:val="00CF1DF9"/>
    <w:rsid w:val="00D5036D"/>
    <w:rsid w:val="00DA0E7B"/>
    <w:rsid w:val="00DA530C"/>
    <w:rsid w:val="00DC1134"/>
    <w:rsid w:val="00DC24B7"/>
    <w:rsid w:val="00DD10B3"/>
    <w:rsid w:val="00DE7C1D"/>
    <w:rsid w:val="00E10C40"/>
    <w:rsid w:val="00E23A93"/>
    <w:rsid w:val="00E81AB7"/>
    <w:rsid w:val="00EC5C8A"/>
    <w:rsid w:val="00ED7F7C"/>
    <w:rsid w:val="00EE6398"/>
    <w:rsid w:val="00F30A81"/>
    <w:rsid w:val="00F3322F"/>
    <w:rsid w:val="00F43955"/>
    <w:rsid w:val="00F57617"/>
    <w:rsid w:val="00F87DAD"/>
    <w:rsid w:val="00F917D6"/>
    <w:rsid w:val="00FB1C10"/>
    <w:rsid w:val="00FB59AB"/>
    <w:rsid w:val="00FC783E"/>
    <w:rsid w:val="00FE3D8A"/>
    <w:rsid w:val="00FE41C6"/>
    <w:rsid w:val="00FE5EE8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D43863"/>
  <w15:chartTrackingRefBased/>
  <w15:docId w15:val="{2015FB44-6FB8-41C6-AF6A-7BA0816C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8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F38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1F3808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1F3808"/>
  </w:style>
  <w:style w:type="table" w:styleId="a6">
    <w:name w:val="Table Grid"/>
    <w:basedOn w:val="a1"/>
    <w:uiPriority w:val="39"/>
    <w:rsid w:val="00015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F79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F7928"/>
    <w:rPr>
      <w:rFonts w:ascii="Times New Roman" w:eastAsia="新細明體" w:hAnsi="Times New Roman" w:cs="Times New Roman"/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A85C2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A85C24"/>
  </w:style>
  <w:style w:type="character" w:customStyle="1" w:styleId="ab">
    <w:name w:val="註解文字 字元"/>
    <w:basedOn w:val="a0"/>
    <w:link w:val="aa"/>
    <w:uiPriority w:val="99"/>
    <w:semiHidden/>
    <w:rsid w:val="00A85C24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85C2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A85C24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A85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A85C24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4D461E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4D461E"/>
    <w:pPr>
      <w:ind w:leftChars="200" w:left="480"/>
    </w:pPr>
  </w:style>
  <w:style w:type="character" w:styleId="af2">
    <w:name w:val="FollowedHyperlink"/>
    <w:basedOn w:val="a0"/>
    <w:uiPriority w:val="99"/>
    <w:semiHidden/>
    <w:unhideWhenUsed/>
    <w:rsid w:val="004D461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175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2024-09-05T02:49:00Z</cp:lastPrinted>
  <dcterms:created xsi:type="dcterms:W3CDTF">2025-06-24T08:01:00Z</dcterms:created>
  <dcterms:modified xsi:type="dcterms:W3CDTF">2025-06-24T08:27:00Z</dcterms:modified>
</cp:coreProperties>
</file>